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4D4675" w:rsidP="004201EB">
      <w:pPr>
        <w:jc w:val="center"/>
      </w:pPr>
      <w:r>
        <w:t>April 12</w:t>
      </w:r>
      <w:r w:rsidR="00B47CBB">
        <w:t>, 2018</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611CA1">
        <w:t>, at 7:00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E711D3">
        <w:t>Present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59727B">
        <w:tab/>
      </w:r>
      <w:r w:rsidR="0059727B">
        <w:tab/>
      </w:r>
      <w:r w:rsidR="0059727B">
        <w:tab/>
      </w:r>
      <w:r w:rsidR="0059727B">
        <w:tab/>
        <w:t>Present</w:t>
      </w:r>
    </w:p>
    <w:p w:rsidR="00261A9F" w:rsidRDefault="00261A9F" w:rsidP="000812F9">
      <w:pPr>
        <w:jc w:val="both"/>
      </w:pPr>
      <w:r>
        <w:t>Henry Marcley</w:t>
      </w:r>
      <w:r>
        <w:tab/>
      </w:r>
      <w:r>
        <w:tab/>
        <w:t>Director</w:t>
      </w:r>
      <w:r w:rsidR="00576941">
        <w:tab/>
      </w:r>
      <w:r w:rsidR="00576941">
        <w:tab/>
      </w:r>
      <w:r w:rsidR="00576941">
        <w:tab/>
      </w:r>
      <w:r w:rsidR="00576941">
        <w:tab/>
      </w:r>
      <w:r w:rsidR="004201EB">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2D0B4F">
        <w:tab/>
      </w:r>
      <w:r w:rsidR="004D4675">
        <w:t>Absent</w:t>
      </w:r>
    </w:p>
    <w:p w:rsidR="002D0B4F" w:rsidRDefault="002D0B4F" w:rsidP="000812F9">
      <w:pPr>
        <w:jc w:val="both"/>
      </w:pPr>
      <w:r>
        <w:t>John Russo</w:t>
      </w:r>
      <w:r>
        <w:tab/>
      </w:r>
      <w:r>
        <w:tab/>
        <w:t>Director</w:t>
      </w:r>
      <w:r>
        <w:tab/>
      </w:r>
      <w:r>
        <w:tab/>
      </w:r>
      <w:r>
        <w:tab/>
      </w:r>
      <w:r>
        <w:tab/>
      </w:r>
      <w:r w:rsidR="004D4675">
        <w:t>Absent</w:t>
      </w:r>
    </w:p>
    <w:p w:rsidR="006E556F" w:rsidRDefault="006E556F"/>
    <w:p w:rsidR="006E556F" w:rsidRDefault="006E556F" w:rsidP="0088769A">
      <w:pPr>
        <w:jc w:val="both"/>
      </w:pPr>
      <w:r>
        <w:t xml:space="preserve">Approval of Agenda:  </w:t>
      </w:r>
      <w:r w:rsidR="00B47CBB">
        <w:t>Motion made by J. Bowyer</w:t>
      </w:r>
      <w:r w:rsidR="00F22679">
        <w:t>, seco</w:t>
      </w:r>
      <w:r w:rsidR="00C9347E">
        <w:t>n</w:t>
      </w:r>
      <w:r w:rsidR="004D4675">
        <w:t>ded by D. Lynch</w:t>
      </w:r>
      <w:r w:rsidR="00600ECD">
        <w:t>,</w:t>
      </w:r>
      <w:r w:rsidR="00F22679">
        <w:t xml:space="preserve"> to</w:t>
      </w:r>
      <w:r w:rsidR="00A9378D">
        <w:t xml:space="preserve"> approve the agenda a</w:t>
      </w:r>
      <w:r w:rsidR="00F20F95">
        <w:t>s presented</w:t>
      </w:r>
      <w:r w:rsidR="00F15015">
        <w:t>; motion carried</w:t>
      </w:r>
      <w:r>
        <w:t>.</w:t>
      </w:r>
    </w:p>
    <w:p w:rsidR="006E556F" w:rsidRDefault="006E556F"/>
    <w:p w:rsidR="006E556F" w:rsidRDefault="00684910" w:rsidP="0088769A">
      <w:pPr>
        <w:jc w:val="both"/>
      </w:pPr>
      <w:r>
        <w:t>Minutes:  Motion made by</w:t>
      </w:r>
      <w:r w:rsidR="004D4675">
        <w:t xml:space="preserve"> J. Bowyer</w:t>
      </w:r>
      <w:r w:rsidR="00A9378D">
        <w:t>, sec</w:t>
      </w:r>
      <w:r w:rsidR="004D4675">
        <w:t>onded by D. Lynch</w:t>
      </w:r>
      <w:r w:rsidR="006E556F">
        <w:t xml:space="preserve">, to waive the reading and approve </w:t>
      </w:r>
      <w:r w:rsidR="00DD5FFC">
        <w:t>the M</w:t>
      </w:r>
      <w:r w:rsidR="004D4675">
        <w:t>inutes of March 8, 2018</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4D4675">
        <w:t xml:space="preserve"> Previous Year Comparison (03</w:t>
      </w:r>
      <w:r w:rsidR="00DD5FFC">
        <w:t>/18</w:t>
      </w:r>
      <w:r w:rsidR="00600ECD">
        <w:t xml:space="preserve">).  Statement </w:t>
      </w:r>
      <w:r w:rsidR="008A09C6">
        <w:t xml:space="preserve">of Revenue and </w:t>
      </w:r>
      <w:r w:rsidR="004C3062">
        <w:t xml:space="preserve">Expense </w:t>
      </w:r>
      <w:r w:rsidR="004D4675">
        <w:t>(01/18-03</w:t>
      </w:r>
      <w:r w:rsidR="00DD5FFC">
        <w:t>/18</w:t>
      </w:r>
      <w:r w:rsidR="00600ECD">
        <w:t>). S</w:t>
      </w:r>
      <w:r w:rsidR="006E391D">
        <w:t xml:space="preserve">tatement of Cash Flows </w:t>
      </w:r>
      <w:r w:rsidR="004D4675">
        <w:t>(01/18-03</w:t>
      </w:r>
      <w:r w:rsidR="00DD5FFC">
        <w:t>/18</w:t>
      </w:r>
      <w:r w:rsidR="00600ECD">
        <w:t>).</w:t>
      </w:r>
      <w:r w:rsidR="008A09C6">
        <w:t xml:space="preserve"> </w:t>
      </w:r>
    </w:p>
    <w:p w:rsidR="001A6C77" w:rsidRDefault="001A6C77">
      <w:r>
        <w:t xml:space="preserve">*The 2017 end of year financial reporting </w:t>
      </w:r>
      <w:r w:rsidR="00DD5FFC">
        <w:t>is currently in progress by J. Radcliff CPA</w:t>
      </w:r>
      <w:r>
        <w:t>.</w:t>
      </w:r>
    </w:p>
    <w:p w:rsidR="00DD5FFC" w:rsidRDefault="004D4675">
      <w:r>
        <w:t>*As of March 31, 2018, financials are close to budget.  Legal fees are currently under budget.  The RV lot was approved in 2017 but ran into 2018 financials.</w:t>
      </w:r>
    </w:p>
    <w:p w:rsidR="00C9347E" w:rsidRDefault="00A9378D">
      <w:r>
        <w:t>*Written f</w:t>
      </w:r>
      <w:r w:rsidR="00987203">
        <w:t>inancials are provided by the T</w:t>
      </w:r>
      <w:r>
        <w:t xml:space="preserve">reasurer at the board meetings and can also be found on the association’s website </w:t>
      </w:r>
      <w:hyperlink r:id="rId4" w:history="1">
        <w:r w:rsidRPr="00667F95">
          <w:rPr>
            <w:rStyle w:val="Hyperlink"/>
          </w:rPr>
          <w:t>www.riverwoodplantationfl.com</w:t>
        </w:r>
      </w:hyperlink>
      <w:r>
        <w:t>.</w:t>
      </w:r>
    </w:p>
    <w:p w:rsidR="00A9378D" w:rsidRDefault="00A9378D"/>
    <w:p w:rsidR="00DD5FFC" w:rsidRDefault="006E556F">
      <w:r>
        <w:t>Association Manager’s Report:</w:t>
      </w:r>
      <w:r w:rsidR="00E55F95">
        <w:t xml:space="preserve">  </w:t>
      </w:r>
      <w:r w:rsidR="00EA318B">
        <w:t xml:space="preserve">Written </w:t>
      </w:r>
      <w:r w:rsidR="0059727B">
        <w:t>report provided to th</w:t>
      </w:r>
      <w:r w:rsidR="004D4675">
        <w:t>e board (03</w:t>
      </w:r>
      <w:r w:rsidR="00DD5FFC">
        <w:t>/18</w:t>
      </w:r>
      <w:r w:rsidR="00EA318B">
        <w:t>)</w:t>
      </w:r>
      <w:r w:rsidR="004D0970">
        <w:t>.</w:t>
      </w:r>
    </w:p>
    <w:p w:rsidR="004446AC" w:rsidRDefault="004446AC"/>
    <w:p w:rsidR="004201EB" w:rsidRDefault="004C3C5F">
      <w:r>
        <w:t>ARC Committe</w:t>
      </w:r>
      <w:r w:rsidR="0059727B">
        <w:t>e/Report(s):  Written and verbal report was provided for recent ARC a</w:t>
      </w:r>
      <w:r w:rsidR="004C3062">
        <w:t>pprovals.</w:t>
      </w:r>
      <w:r w:rsidR="004D4675">
        <w:t xml:space="preserve">  5 applications were reviewed in March 2018 and 2 in April 2018.  New home is in progress on Fox Haven.</w:t>
      </w:r>
    </w:p>
    <w:p w:rsidR="004C3C5F" w:rsidRDefault="004C3C5F"/>
    <w:p w:rsidR="00DD5FFC" w:rsidRDefault="004C3C5F" w:rsidP="000E15FB">
      <w:pPr>
        <w:jc w:val="both"/>
      </w:pPr>
      <w:r>
        <w:t>*Resolution-Fine Committee/R</w:t>
      </w:r>
      <w:r w:rsidR="00E55F95">
        <w:t>eport(s):</w:t>
      </w:r>
      <w:r w:rsidR="00091BC4">
        <w:t xml:space="preserve"> </w:t>
      </w:r>
      <w:r w:rsidR="004D4675">
        <w:t xml:space="preserve">  6241 Yellowstone has started project list.   Violations are being monitored with most being repeat(s).</w:t>
      </w:r>
    </w:p>
    <w:p w:rsidR="00A97B96" w:rsidRDefault="00A97B96" w:rsidP="00712453">
      <w:pPr>
        <w:jc w:val="both"/>
      </w:pPr>
    </w:p>
    <w:p w:rsidR="000E15FB" w:rsidRDefault="00DD5FFC" w:rsidP="001A0186">
      <w:r>
        <w:t>Unfinished Business:</w:t>
      </w:r>
    </w:p>
    <w:p w:rsidR="002543DB" w:rsidRDefault="004D4675" w:rsidP="00D6015E">
      <w:pPr>
        <w:jc w:val="both"/>
      </w:pPr>
      <w:r>
        <w:t>*Storage lot-Drainage:  Project is completed.  There is a total of 57 spaces.  Appreciation was given to those volunteers that assisting in clearing vegetation and spacing.   Stored items are to be returned on or by April 15</w:t>
      </w:r>
      <w:r w:rsidRPr="004D4675">
        <w:rPr>
          <w:vertAlign w:val="superscript"/>
        </w:rPr>
        <w:t>th</w:t>
      </w:r>
      <w:r>
        <w:t>.</w:t>
      </w:r>
      <w:r w:rsidR="002E2B6F">
        <w:t xml:space="preserve">   Stored items were placed in appropriately sized spaces.</w:t>
      </w:r>
    </w:p>
    <w:p w:rsidR="002E2B6F" w:rsidRDefault="002E2B6F" w:rsidP="00D6015E">
      <w:pPr>
        <w:jc w:val="both"/>
      </w:pPr>
      <w:r>
        <w:t>*Waterfall Electrical/Irrigation:  Project completed ($5,005).</w:t>
      </w:r>
    </w:p>
    <w:p w:rsidR="002E2B6F" w:rsidRDefault="002E2B6F" w:rsidP="00D6015E">
      <w:pPr>
        <w:jc w:val="both"/>
      </w:pPr>
      <w:r>
        <w:t>*Pressure Cleaning:  Project completed.  Management to prepare a scope of all areas that were done for yearly follow up.  Owners are reminded to keep sidewalks in front of properties cleaned.  This is an item that should be added during 2019 budgeting (</w:t>
      </w:r>
      <w:r w:rsidR="009A4BBD">
        <w:t>approx</w:t>
      </w:r>
      <w:r>
        <w:t>. $2,000).</w:t>
      </w:r>
    </w:p>
    <w:p w:rsidR="002E2B6F" w:rsidRDefault="002E2B6F" w:rsidP="00D6015E">
      <w:pPr>
        <w:jc w:val="both"/>
      </w:pPr>
      <w:r>
        <w:t>*Clubhouse Center Island:  Cleaning project completed.</w:t>
      </w:r>
    </w:p>
    <w:p w:rsidR="002E2B6F" w:rsidRDefault="002E2B6F" w:rsidP="00D6015E">
      <w:pPr>
        <w:jc w:val="both"/>
      </w:pPr>
      <w:r>
        <w:lastRenderedPageBreak/>
        <w:t>*Boat Launch/Roping:  In progress.</w:t>
      </w:r>
      <w:r w:rsidR="00B01DE2">
        <w:t xml:space="preserve">  </w:t>
      </w:r>
      <w:r w:rsidR="003350B3">
        <w:t>Ryan’s</w:t>
      </w:r>
      <w:r w:rsidR="00B01DE2">
        <w:t xml:space="preserve"> Dock is scheduled to return and complete wo</w:t>
      </w:r>
      <w:r w:rsidR="009A4BBD">
        <w:t xml:space="preserve">rk, using leftover pilings </w:t>
      </w:r>
      <w:r w:rsidR="00B01DE2">
        <w:t>and attaching marine roping</w:t>
      </w:r>
      <w:r w:rsidR="009A4BBD">
        <w:t xml:space="preserve"> ($2,000)</w:t>
      </w:r>
      <w:r w:rsidR="00B01DE2">
        <w:t>.</w:t>
      </w:r>
    </w:p>
    <w:p w:rsidR="002E2B6F" w:rsidRDefault="002E2B6F" w:rsidP="00D6015E">
      <w:pPr>
        <w:jc w:val="both"/>
      </w:pPr>
      <w:r>
        <w:t>*Pool Improvements:</w:t>
      </w:r>
    </w:p>
    <w:p w:rsidR="002E2B6F" w:rsidRDefault="002E2B6F" w:rsidP="00D6015E">
      <w:pPr>
        <w:jc w:val="both"/>
      </w:pPr>
      <w:r>
        <w:t>1)  Gates/Fencing:  J. Bowyer/D. Lynch provided a written cost estimate for locking system at gates.  Estimated cost is $3,500 to include lock at entry gate, install, and computer set up.  A push bar will be needed to exit, and police and fire will need access.  Proposals obtained from several fencing companies ranging from $17,200-$22,000.  Quotes include 12’ pole for future security cameras and back gate.  3 feet of landscaping around the perimeter will need to be cleared.  There is approximately $7,500 in reserve allocated for these projects.  Motion made by J. Bowyer, seconded by T. Powers, to approve $18,000/fencing, $4,000/locks and gate box, $2,500/landscaping, $500/misc. expenses; motion carried.</w:t>
      </w:r>
    </w:p>
    <w:p w:rsidR="002543DB" w:rsidRDefault="002543DB" w:rsidP="00D6015E">
      <w:pPr>
        <w:jc w:val="both"/>
      </w:pPr>
      <w:r>
        <w:t xml:space="preserve">2)  Fixtures:  H. Marcley and J. Russo </w:t>
      </w:r>
      <w:r w:rsidR="002E2B6F">
        <w:t xml:space="preserve">previously </w:t>
      </w:r>
      <w:r>
        <w:t>reviewed the men’s/woman’s restrooms and obtained proposals for both new fix</w:t>
      </w:r>
      <w:r w:rsidR="00B01DE2">
        <w:t>tures and fans.  M. Bishara reported Shaffer Plumbing has finished its work in the restrooms.  H. Marcley reported project is almost completed as some items had to be re-ordered.</w:t>
      </w:r>
    </w:p>
    <w:p w:rsidR="009A4BBD" w:rsidRDefault="002D0D5D" w:rsidP="00D6015E">
      <w:pPr>
        <w:jc w:val="both"/>
      </w:pPr>
      <w:r>
        <w:t>*</w:t>
      </w:r>
      <w:r w:rsidR="007F3572">
        <w:t>Riverwood Swale closest to Palmas Bay</w:t>
      </w:r>
      <w:r w:rsidR="00B10B8D">
        <w:t>:</w:t>
      </w:r>
      <w:r w:rsidR="00B01DE2">
        <w:t xml:space="preserve">  Board previously </w:t>
      </w:r>
      <w:r w:rsidR="002543DB">
        <w:t>authorized City to being work absent liability if any damage(s) occur to irrigati</w:t>
      </w:r>
      <w:r w:rsidR="00B01DE2">
        <w:t>on.  A minimum of 500 tons of sediment was removed.  Irrigation and electrical issues have been determined and boring will be necessary.  Palmas Bay’s obligation is to repair the electric lines that were in the culvert and connect lighting on the columns.   Lawn Pros Irrigation has been on site and put the system back together on a temporary basis to avoid loss of sod/plantings.  Motion made by M. Bishara, seconded by J. Bowyer, to proceed with the boring and repair irrigation and electrical in the amount of $6,500; motion carried.  It was noted this includes the $1,400 already spent for irrigation.</w:t>
      </w:r>
    </w:p>
    <w:p w:rsidR="002543DB" w:rsidRDefault="009A4BBD" w:rsidP="00D6015E">
      <w:pPr>
        <w:jc w:val="both"/>
      </w:pPr>
      <w:r>
        <w:t>*Survey Results:  J. Bowyer reported a response of 51 residents, reported the ranking results (plumbing in restrooms, update surveillance system at pool/clubhouse, clean up vegetation around Sports Area)</w:t>
      </w:r>
      <w:r w:rsidR="00140096">
        <w:t>, and</w:t>
      </w:r>
      <w:r w:rsidR="00B10B8D">
        <w:t xml:space="preserve"> </w:t>
      </w:r>
      <w:r>
        <w:t>reported several new items listed by owners (fencing/gate at pool, sidewalks on RW Dr., paint Phase I Entrance signage).</w:t>
      </w:r>
    </w:p>
    <w:p w:rsidR="00C63F31" w:rsidRDefault="002D0D5D" w:rsidP="007E6EF5">
      <w:pPr>
        <w:jc w:val="both"/>
      </w:pPr>
      <w:r>
        <w:t>*</w:t>
      </w:r>
      <w:r w:rsidR="002543DB">
        <w:t>Pending Litigation:  Order has not been received from Court following the 12/17 hearing.  Man</w:t>
      </w:r>
      <w:r w:rsidR="009A4BBD">
        <w:t>agement contacted Clerk of Court and was advised the Judge is having law clerks review the case law.</w:t>
      </w:r>
    </w:p>
    <w:p w:rsidR="00C63F31" w:rsidRDefault="00C63F31" w:rsidP="007E6EF5">
      <w:pPr>
        <w:jc w:val="both"/>
      </w:pPr>
    </w:p>
    <w:p w:rsidR="00C63F31" w:rsidRDefault="00C63F31" w:rsidP="007E6EF5">
      <w:pPr>
        <w:jc w:val="both"/>
      </w:pPr>
      <w:r>
        <w:t>New Business:</w:t>
      </w:r>
    </w:p>
    <w:p w:rsidR="009A4BBD" w:rsidRDefault="003350B3" w:rsidP="007E6EF5">
      <w:pPr>
        <w:jc w:val="both"/>
      </w:pPr>
      <w:r>
        <w:t>*</w:t>
      </w:r>
      <w:r w:rsidR="009A4BBD">
        <w:t>Clubhouse Water Intrusion:  Irrigation pipe burst adjacent to the clubhouse causing severe water damage in the clubhouse front office.  Motion made by M. Bishara, seconded by J. Bowyer, to approve All In One Handyman in the amount of $1,450 and Wadsworth Carpeting in the amount of $825; motion carried.  Management to schedule and insure project is monitored by maintenance</w:t>
      </w:r>
      <w:r>
        <w:t>.  Maintenance will be responsible for final plaster and painting.</w:t>
      </w:r>
    </w:p>
    <w:p w:rsidR="003350B3" w:rsidRDefault="003350B3" w:rsidP="007E6EF5">
      <w:pPr>
        <w:jc w:val="both"/>
      </w:pPr>
      <w:r>
        <w:t>*Landscaping Improvements:  Volunteers and landscaping have cleared several areas.  Approval was given to Irna to replace tree by Yellowstone in the amount of $155.</w:t>
      </w:r>
    </w:p>
    <w:p w:rsidR="003350B3" w:rsidRDefault="003350B3" w:rsidP="007E6EF5">
      <w:pPr>
        <w:jc w:val="both"/>
      </w:pPr>
      <w:r>
        <w:t>*Fountain Maintenance Contract Renewal:  Increase noted of $149/quarterly to $156/quarterly.  Management to contact Aquatic Systems and request main fountain be checked for current maintenance issue(s) occurring.</w:t>
      </w:r>
    </w:p>
    <w:p w:rsidR="003350B3" w:rsidRDefault="003350B3" w:rsidP="007E6EF5">
      <w:pPr>
        <w:jc w:val="both"/>
      </w:pPr>
      <w:r>
        <w:t xml:space="preserve">*Boat Ramp – Irrigation:  Motion made by J. Bowyer, seconded by M. Bishara, to approve Lawn Pros in the amount of $905.25 to connect new irrigation from Foxhaven to boat ramp; motion carried.  </w:t>
      </w:r>
    </w:p>
    <w:p w:rsidR="002543DB" w:rsidRDefault="003350B3" w:rsidP="007E6EF5">
      <w:pPr>
        <w:jc w:val="both"/>
      </w:pPr>
      <w:r>
        <w:t>*</w:t>
      </w:r>
      <w:r w:rsidR="002543DB">
        <w:t>2018 Maintenance List:</w:t>
      </w:r>
      <w:r w:rsidR="009A4BBD">
        <w:t xml:space="preserve">  Clubhouse doors, security cameras, clubhouse exterior wood repairs, preventative maintenance dock/walkways (seal),</w:t>
      </w:r>
      <w:r>
        <w:t xml:space="preserve"> irrigation from clubhouse to sports area,</w:t>
      </w:r>
      <w:r w:rsidR="009A4BBD">
        <w:t xml:space="preserve"> and entryway lighting.  These are all projects pending upon financing and current project list (items noted above) completion.</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3350B3" w:rsidRDefault="003350B3" w:rsidP="0052240D">
      <w:r>
        <w:t>*Management to obtain 2 Daytona Wrecker tow signs for outside of boat ramp/walkway area.</w:t>
      </w:r>
    </w:p>
    <w:p w:rsidR="003350B3" w:rsidRDefault="003350B3" w:rsidP="0052240D">
      <w:r>
        <w:lastRenderedPageBreak/>
        <w:t>*B. Beck thanked members for the re-organization of the RV/Storage lot and re-</w:t>
      </w:r>
      <w:r w:rsidR="00140096">
        <w:t>allocating</w:t>
      </w:r>
      <w:r>
        <w:t xml:space="preserve"> spaces to match the size of the stored vehicles.</w:t>
      </w:r>
    </w:p>
    <w:p w:rsidR="003350B3" w:rsidRDefault="003350B3" w:rsidP="0052240D">
      <w:r>
        <w:t>*D. Lynch warned of a pit pull seen several times unleashed in the community; and obtained board approval for owner of adjacent property to the bridge to connect a single pier and rope to stop so many walkers from cutting thru his property at all times of the day/night.</w:t>
      </w:r>
    </w:p>
    <w:p w:rsidR="00A55F5C" w:rsidRPr="00A55F5C" w:rsidRDefault="00A55F5C" w:rsidP="0052240D"/>
    <w:p w:rsidR="000812F9" w:rsidRPr="00A55F5C" w:rsidRDefault="000913CA" w:rsidP="0052240D">
      <w:r w:rsidRPr="00A55F5C">
        <w:t>Next Me</w:t>
      </w:r>
      <w:r w:rsidR="001A0186">
        <w:t>etin</w:t>
      </w:r>
      <w:r w:rsidR="003A1043">
        <w:t xml:space="preserve">g:  </w:t>
      </w:r>
      <w:r w:rsidR="003350B3">
        <w:t xml:space="preserve">Board of Directors </w:t>
      </w:r>
      <w:r w:rsidR="003350B3">
        <w:tab/>
        <w:t>May 10</w:t>
      </w:r>
      <w:r w:rsidR="002543DB">
        <w:t xml:space="preserve">, 2018 </w:t>
      </w:r>
    </w:p>
    <w:p w:rsidR="00D518AC" w:rsidRDefault="00D518AC" w:rsidP="0052240D"/>
    <w:p w:rsidR="006E556F" w:rsidRDefault="000812F9">
      <w:r>
        <w:t>Adjournment:  Mo</w:t>
      </w:r>
      <w:r w:rsidR="00FD5E72">
        <w:t>tion made by</w:t>
      </w:r>
      <w:r w:rsidR="00D6015E">
        <w:t xml:space="preserve"> J</w:t>
      </w:r>
      <w:r w:rsidR="003350B3">
        <w:t>. Bowyer, seconded by T. Powers</w:t>
      </w:r>
      <w:r w:rsidR="007E5015">
        <w:t>, to adjourn</w:t>
      </w:r>
      <w:r w:rsidR="003350B3">
        <w:t xml:space="preserve"> the meeting (8:15</w:t>
      </w:r>
      <w:bookmarkStart w:id="0" w:name="_GoBack"/>
      <w:bookmarkEnd w:id="0"/>
      <w:r>
        <w:t>PM); motion carried.</w:t>
      </w:r>
    </w:p>
    <w:sectPr w:rsidR="006E55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50BBD"/>
    <w:rsid w:val="000676D9"/>
    <w:rsid w:val="0007282F"/>
    <w:rsid w:val="000812F9"/>
    <w:rsid w:val="000913CA"/>
    <w:rsid w:val="00091BC4"/>
    <w:rsid w:val="000E15FB"/>
    <w:rsid w:val="001117C5"/>
    <w:rsid w:val="00137C98"/>
    <w:rsid w:val="00140096"/>
    <w:rsid w:val="001728E3"/>
    <w:rsid w:val="001A0186"/>
    <w:rsid w:val="001A6C77"/>
    <w:rsid w:val="001D430C"/>
    <w:rsid w:val="00204F48"/>
    <w:rsid w:val="0021034A"/>
    <w:rsid w:val="00220A52"/>
    <w:rsid w:val="00242012"/>
    <w:rsid w:val="002543DB"/>
    <w:rsid w:val="00261A9F"/>
    <w:rsid w:val="002A2280"/>
    <w:rsid w:val="002D0B4F"/>
    <w:rsid w:val="002D0D5D"/>
    <w:rsid w:val="002D3FD0"/>
    <w:rsid w:val="002E2B6F"/>
    <w:rsid w:val="002F5F69"/>
    <w:rsid w:val="003224D1"/>
    <w:rsid w:val="003350B3"/>
    <w:rsid w:val="00344E6D"/>
    <w:rsid w:val="00386550"/>
    <w:rsid w:val="003A1043"/>
    <w:rsid w:val="003A7461"/>
    <w:rsid w:val="003B78D9"/>
    <w:rsid w:val="003C1764"/>
    <w:rsid w:val="003C4FDD"/>
    <w:rsid w:val="003F5D6E"/>
    <w:rsid w:val="00414F1B"/>
    <w:rsid w:val="004201EB"/>
    <w:rsid w:val="00424E7C"/>
    <w:rsid w:val="00437673"/>
    <w:rsid w:val="004446AC"/>
    <w:rsid w:val="00451435"/>
    <w:rsid w:val="00454028"/>
    <w:rsid w:val="004605AD"/>
    <w:rsid w:val="0046676E"/>
    <w:rsid w:val="00490AEB"/>
    <w:rsid w:val="00492955"/>
    <w:rsid w:val="004B2406"/>
    <w:rsid w:val="004C3062"/>
    <w:rsid w:val="004C3C5F"/>
    <w:rsid w:val="004C6AD7"/>
    <w:rsid w:val="004D0970"/>
    <w:rsid w:val="004D4675"/>
    <w:rsid w:val="0052240D"/>
    <w:rsid w:val="00575CFE"/>
    <w:rsid w:val="00576941"/>
    <w:rsid w:val="0059727B"/>
    <w:rsid w:val="005A0D75"/>
    <w:rsid w:val="005B36ED"/>
    <w:rsid w:val="005D5DB5"/>
    <w:rsid w:val="00600ECD"/>
    <w:rsid w:val="00611CA1"/>
    <w:rsid w:val="0064753C"/>
    <w:rsid w:val="00684910"/>
    <w:rsid w:val="006C65A3"/>
    <w:rsid w:val="006E391D"/>
    <w:rsid w:val="006E556F"/>
    <w:rsid w:val="00710B15"/>
    <w:rsid w:val="00712453"/>
    <w:rsid w:val="007233C9"/>
    <w:rsid w:val="00730DB8"/>
    <w:rsid w:val="0077130C"/>
    <w:rsid w:val="00771D09"/>
    <w:rsid w:val="00791DB6"/>
    <w:rsid w:val="007B071D"/>
    <w:rsid w:val="007D0BE3"/>
    <w:rsid w:val="007E5015"/>
    <w:rsid w:val="007E6DF9"/>
    <w:rsid w:val="007E6EF5"/>
    <w:rsid w:val="007E6F9C"/>
    <w:rsid w:val="007E741F"/>
    <w:rsid w:val="007F3572"/>
    <w:rsid w:val="007F56A2"/>
    <w:rsid w:val="00804F41"/>
    <w:rsid w:val="00815F0A"/>
    <w:rsid w:val="0088769A"/>
    <w:rsid w:val="00890000"/>
    <w:rsid w:val="00893154"/>
    <w:rsid w:val="008A09C6"/>
    <w:rsid w:val="008C0EDD"/>
    <w:rsid w:val="008C31C5"/>
    <w:rsid w:val="008F3ADD"/>
    <w:rsid w:val="009150E8"/>
    <w:rsid w:val="009721B8"/>
    <w:rsid w:val="00987203"/>
    <w:rsid w:val="009A049E"/>
    <w:rsid w:val="009A4BBD"/>
    <w:rsid w:val="009B20BF"/>
    <w:rsid w:val="009E264D"/>
    <w:rsid w:val="00A2149B"/>
    <w:rsid w:val="00A55F5C"/>
    <w:rsid w:val="00A62BDE"/>
    <w:rsid w:val="00A9378D"/>
    <w:rsid w:val="00A95C5A"/>
    <w:rsid w:val="00A97B96"/>
    <w:rsid w:val="00AD35B9"/>
    <w:rsid w:val="00AD6BC0"/>
    <w:rsid w:val="00AD7979"/>
    <w:rsid w:val="00AE74A3"/>
    <w:rsid w:val="00B01DE2"/>
    <w:rsid w:val="00B02179"/>
    <w:rsid w:val="00B07BF3"/>
    <w:rsid w:val="00B10B8D"/>
    <w:rsid w:val="00B17D4E"/>
    <w:rsid w:val="00B333E2"/>
    <w:rsid w:val="00B36506"/>
    <w:rsid w:val="00B47CBB"/>
    <w:rsid w:val="00B80884"/>
    <w:rsid w:val="00B80E68"/>
    <w:rsid w:val="00BA4ED5"/>
    <w:rsid w:val="00BB2022"/>
    <w:rsid w:val="00C0157C"/>
    <w:rsid w:val="00C3640F"/>
    <w:rsid w:val="00C63F31"/>
    <w:rsid w:val="00C66835"/>
    <w:rsid w:val="00C9347E"/>
    <w:rsid w:val="00C9527B"/>
    <w:rsid w:val="00CE2944"/>
    <w:rsid w:val="00D06AB0"/>
    <w:rsid w:val="00D518AC"/>
    <w:rsid w:val="00D6015E"/>
    <w:rsid w:val="00D95ED8"/>
    <w:rsid w:val="00DD5FFC"/>
    <w:rsid w:val="00DD6CEF"/>
    <w:rsid w:val="00DF3B16"/>
    <w:rsid w:val="00DF57E8"/>
    <w:rsid w:val="00E231DF"/>
    <w:rsid w:val="00E320B2"/>
    <w:rsid w:val="00E33C95"/>
    <w:rsid w:val="00E369C6"/>
    <w:rsid w:val="00E55F95"/>
    <w:rsid w:val="00E64BF9"/>
    <w:rsid w:val="00E711D3"/>
    <w:rsid w:val="00EA318B"/>
    <w:rsid w:val="00EA42A8"/>
    <w:rsid w:val="00EA5FEC"/>
    <w:rsid w:val="00EA7BB7"/>
    <w:rsid w:val="00EB0FFF"/>
    <w:rsid w:val="00EE4022"/>
    <w:rsid w:val="00EF744D"/>
    <w:rsid w:val="00F15015"/>
    <w:rsid w:val="00F20F95"/>
    <w:rsid w:val="00F22679"/>
    <w:rsid w:val="00F60783"/>
    <w:rsid w:val="00F863E5"/>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1068</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4</cp:revision>
  <dcterms:created xsi:type="dcterms:W3CDTF">2018-04-18T15:16:00Z</dcterms:created>
  <dcterms:modified xsi:type="dcterms:W3CDTF">2018-04-18T16:14:00Z</dcterms:modified>
</cp:coreProperties>
</file>