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04D" w:rsidRDefault="00B10447" w:rsidP="004F7DFE">
      <w:pPr>
        <w:jc w:val="center"/>
      </w:pPr>
      <w:r>
        <w:t>RIVERWOOD PLANTATION,</w:t>
      </w:r>
      <w:r w:rsidR="000A744D">
        <w:t xml:space="preserve"> HOMEOWNERS’ ASSOCIATION, INC</w:t>
      </w:r>
    </w:p>
    <w:p w:rsidR="000A744D" w:rsidRPr="00B10447" w:rsidRDefault="00B10447" w:rsidP="000A744D">
      <w:pPr>
        <w:jc w:val="center"/>
        <w:rPr>
          <w:b/>
        </w:rPr>
      </w:pPr>
      <w:r>
        <w:rPr>
          <w:b/>
        </w:rPr>
        <w:t>Board of Directors’ Meeting Minutes</w:t>
      </w:r>
    </w:p>
    <w:p w:rsidR="000A744D" w:rsidRDefault="00B10447" w:rsidP="000A744D">
      <w:pPr>
        <w:jc w:val="center"/>
      </w:pPr>
      <w:r>
        <w:t>Thursday</w:t>
      </w:r>
      <w:r w:rsidR="00232DA3">
        <w:t>,</w:t>
      </w:r>
      <w:r>
        <w:t xml:space="preserve"> August 8</w:t>
      </w:r>
      <w:r w:rsidR="000A744D">
        <w:t>, 2019</w:t>
      </w:r>
    </w:p>
    <w:p w:rsidR="00533B58" w:rsidRDefault="00533B58" w:rsidP="000A744D">
      <w:pPr>
        <w:jc w:val="center"/>
      </w:pPr>
    </w:p>
    <w:p w:rsidR="000A744D" w:rsidRDefault="000A744D">
      <w:r>
        <w:t>Call to Order: The</w:t>
      </w:r>
      <w:r w:rsidR="00BA5632">
        <w:t xml:space="preserve"> Riverwood Plantation </w:t>
      </w:r>
      <w:r>
        <w:t xml:space="preserve">Homeowners’ Association, Inc. Board of Directors’ Meeting was called to </w:t>
      </w:r>
      <w:r w:rsidR="00BA5632">
        <w:t>order by M. Bishara, at 7:00PM at the Riverwood Clubhouse, Port Orange, Florida.</w:t>
      </w:r>
    </w:p>
    <w:p w:rsidR="000A744D" w:rsidRDefault="000A744D">
      <w:r>
        <w:t>Roll Call:</w:t>
      </w:r>
    </w:p>
    <w:p w:rsidR="00474981" w:rsidRDefault="00BA5632">
      <w:r>
        <w:t>Magdi Bishara</w:t>
      </w:r>
      <w:r w:rsidR="000A744D">
        <w:t xml:space="preserve">                                            President                                          Present                                                       </w:t>
      </w:r>
      <w:r>
        <w:t>Douglas Lynch</w:t>
      </w:r>
      <w:r w:rsidR="000A744D">
        <w:t xml:space="preserve">                                            Vice President                                 </w:t>
      </w:r>
      <w:r>
        <w:t>Present</w:t>
      </w:r>
      <w:r w:rsidR="000A744D">
        <w:t xml:space="preserve">                                                 </w:t>
      </w:r>
      <w:r>
        <w:t>Jim Bowyer</w:t>
      </w:r>
      <w:r w:rsidR="000A744D">
        <w:t xml:space="preserve">                                                 Treasurer                                         </w:t>
      </w:r>
      <w:r>
        <w:t xml:space="preserve"> </w:t>
      </w:r>
      <w:r w:rsidR="000A744D">
        <w:t>Present</w:t>
      </w:r>
      <w:r>
        <w:t xml:space="preserve"> </w:t>
      </w:r>
      <w:r w:rsidR="000A744D">
        <w:t xml:space="preserve">                                                           </w:t>
      </w:r>
      <w:r>
        <w:t>Ted Powers</w:t>
      </w:r>
      <w:r w:rsidR="000A744D">
        <w:t xml:space="preserve">                                                 Secretary          </w:t>
      </w:r>
      <w:r w:rsidR="001F0FA0">
        <w:t xml:space="preserve">                               </w:t>
      </w:r>
      <w:r w:rsidR="000A744D">
        <w:t xml:space="preserve"> Present                                                       </w:t>
      </w:r>
      <w:r>
        <w:t>Henry Marcley</w:t>
      </w:r>
      <w:r w:rsidR="000A744D">
        <w:t xml:space="preserve">                                            Director            </w:t>
      </w:r>
      <w:r w:rsidR="001F0FA0">
        <w:t xml:space="preserve">                               </w:t>
      </w:r>
      <w:r w:rsidR="000A744D">
        <w:t xml:space="preserve"> </w:t>
      </w:r>
      <w:r>
        <w:t>Absent</w:t>
      </w:r>
      <w:r w:rsidR="00474981">
        <w:t xml:space="preserve">                                                                James Shriner                                             Director</w:t>
      </w:r>
      <w:r w:rsidR="00474981">
        <w:tab/>
        <w:t xml:space="preserve">                                          Present                                                              John Russo                                                  Director                                            Present</w:t>
      </w:r>
    </w:p>
    <w:p w:rsidR="000A744D" w:rsidRDefault="00533B58">
      <w:r>
        <w:t>Approval of Agenda: Motion made by M. Bishara</w:t>
      </w:r>
      <w:r w:rsidR="000A744D">
        <w:t>, sec</w:t>
      </w:r>
      <w:r>
        <w:t>onded by T. Powers, to approve the agenda as presented:</w:t>
      </w:r>
      <w:r w:rsidR="001F0FA0">
        <w:t xml:space="preserve"> motion carried</w:t>
      </w:r>
      <w:r w:rsidR="000A744D">
        <w:t>.</w:t>
      </w:r>
    </w:p>
    <w:p w:rsidR="00533B58" w:rsidRDefault="00533B58">
      <w:r>
        <w:t>Minutes: Motion made by J. Bowyer, seconded by T. Powers, to waive the reading and approve the Minutes of July 12, 2019; motion carried.</w:t>
      </w:r>
    </w:p>
    <w:p w:rsidR="0010675E" w:rsidRDefault="00533B58">
      <w:r>
        <w:t>Status of Accounts: J. Bowyer, Treasurer, provided the following written reports</w:t>
      </w:r>
      <w:r w:rsidR="00DA0F95">
        <w:t xml:space="preserve">: </w:t>
      </w:r>
      <w:r>
        <w:t xml:space="preserve">                              *</w:t>
      </w:r>
      <w:r w:rsidR="00DA0F95">
        <w:t>Balance Sheet</w:t>
      </w:r>
      <w:r>
        <w:t xml:space="preserve"> Previous Year Comparison (07</w:t>
      </w:r>
      <w:r w:rsidR="00DA0F95">
        <w:t>/</w:t>
      </w:r>
      <w:r>
        <w:t>19), Statement of Revenue and Expense (1</w:t>
      </w:r>
      <w:r w:rsidR="00671249">
        <w:t>/19</w:t>
      </w:r>
      <w:r w:rsidR="0029120B">
        <w:t>-07/</w:t>
      </w:r>
      <w:r w:rsidR="0010675E">
        <w:t>19</w:t>
      </w:r>
      <w:r w:rsidR="00671249">
        <w:t xml:space="preserve">). </w:t>
      </w:r>
      <w:r w:rsidR="0010675E">
        <w:t xml:space="preserve">Statement of Cash Flows (01/19-07/19) </w:t>
      </w:r>
    </w:p>
    <w:p w:rsidR="00DA0F95" w:rsidRDefault="0010675E">
      <w:r>
        <w:t xml:space="preserve">*Collections: </w:t>
      </w:r>
      <w:r w:rsidR="00671249">
        <w:t xml:space="preserve">2 units </w:t>
      </w:r>
      <w:r>
        <w:t>have been liened and are in need of title searches prior to filing association foreclosures against these properties. Board reviewed title search fees and confirmed $250 per search and $2500 per foreclosure.  Board decided to contact County Clerk’s office to search additional liens.</w:t>
      </w:r>
    </w:p>
    <w:p w:rsidR="00671249" w:rsidRDefault="0010675E">
      <w:r>
        <w:t>Associations Manager’s</w:t>
      </w:r>
      <w:r w:rsidR="00671249">
        <w:t xml:space="preserve"> Report: </w:t>
      </w:r>
      <w:r w:rsidR="008C1ADC">
        <w:t xml:space="preserve">*Written </w:t>
      </w:r>
      <w:r w:rsidR="00671249">
        <w:t xml:space="preserve">report provided </w:t>
      </w:r>
      <w:r w:rsidR="008C1ADC">
        <w:t>to the board (7</w:t>
      </w:r>
      <w:r w:rsidR="00671249">
        <w:t>/19</w:t>
      </w:r>
      <w:r w:rsidR="008C1ADC">
        <w:t xml:space="preserve"> - Present</w:t>
      </w:r>
      <w:r w:rsidR="00671249">
        <w:t>)</w:t>
      </w:r>
      <w:r w:rsidR="001F0FA0">
        <w:t>.</w:t>
      </w:r>
    </w:p>
    <w:p w:rsidR="009A5129" w:rsidRDefault="009A5129">
      <w:r>
        <w:t xml:space="preserve">ARC Committee/Report(s): *Written and verbal report provided. </w:t>
      </w:r>
    </w:p>
    <w:p w:rsidR="0014512A" w:rsidRDefault="009A5129">
      <w:r>
        <w:t xml:space="preserve">*Resolution-Fine Committee/Reports(s): </w:t>
      </w:r>
      <w:r w:rsidR="00232DA3">
        <w:t>Written report provided</w:t>
      </w:r>
      <w:r w:rsidR="001F0FA0">
        <w:t>.</w:t>
      </w:r>
      <w:r>
        <w:t xml:space="preserve"> Fines to be initiated</w:t>
      </w:r>
      <w:r w:rsidR="001C7ADF">
        <w:t xml:space="preserve"> against 6217 Yellowstone</w:t>
      </w:r>
      <w:r>
        <w:t>. Status to proceed with legal</w:t>
      </w:r>
      <w:r w:rsidR="001C7ADF">
        <w:t xml:space="preserve"> against 6208 Yellowstone</w:t>
      </w:r>
      <w:r>
        <w:t xml:space="preserve"> has been tabled. </w:t>
      </w:r>
      <w:r w:rsidR="007D101A">
        <w:t xml:space="preserve">Committee member </w:t>
      </w:r>
      <w:r w:rsidR="00902853">
        <w:t>L. Neff gave notice of resignation</w:t>
      </w:r>
      <w:r w:rsidR="007D101A">
        <w:t xml:space="preserve">. </w:t>
      </w:r>
      <w:r w:rsidR="001D23EC">
        <w:t>B. Seay has</w:t>
      </w:r>
      <w:r w:rsidR="007D101A">
        <w:t xml:space="preserve"> volunteered to be on committee. </w:t>
      </w:r>
    </w:p>
    <w:p w:rsidR="005A53FE" w:rsidRDefault="005A53FE" w:rsidP="005A53FE">
      <w:r>
        <w:t>Unfinished Business:</w:t>
      </w:r>
    </w:p>
    <w:p w:rsidR="005A53FE" w:rsidRDefault="005A53FE">
      <w:r>
        <w:t>* Security U</w:t>
      </w:r>
      <w:r w:rsidR="005C2E41">
        <w:t xml:space="preserve">pdate: D. Lynch reported </w:t>
      </w:r>
      <w:r w:rsidR="005C2E41" w:rsidRPr="007B7A30">
        <w:rPr>
          <w:rFonts w:ascii="Calibri" w:hAnsi="Calibri" w:cs="Arial"/>
          <w:color w:val="333333"/>
          <w:lang w:val="en"/>
        </w:rPr>
        <w:t>Tag reader cameras if desired at the two neighborhood entries are estimated to cost about $5000. Power and internet connectivity could increase the cost.  Not recommended unless theft and vandalism are considered a significant problem.</w:t>
      </w:r>
      <w:r w:rsidR="005C2E41">
        <w:rPr>
          <w:rFonts w:ascii="Arial" w:hAnsi="Arial" w:cs="Arial"/>
          <w:color w:val="333333"/>
          <w:sz w:val="20"/>
          <w:szCs w:val="20"/>
          <w:lang w:val="en"/>
        </w:rPr>
        <w:t> </w:t>
      </w:r>
    </w:p>
    <w:p w:rsidR="005A53FE" w:rsidRDefault="005A53FE">
      <w:r>
        <w:t>*</w:t>
      </w:r>
      <w:r w:rsidR="001473CB">
        <w:t xml:space="preserve"> </w:t>
      </w:r>
      <w:r>
        <w:t>Litigation</w:t>
      </w:r>
      <w:r w:rsidR="001473CB">
        <w:t xml:space="preserve"> </w:t>
      </w:r>
      <w:r>
        <w:t>Pending</w:t>
      </w:r>
      <w:r w:rsidR="001473CB">
        <w:t xml:space="preserve">: The matter is still pending judgement from the appellant court. </w:t>
      </w:r>
      <w:bookmarkStart w:id="0" w:name="_GoBack"/>
      <w:bookmarkEnd w:id="0"/>
    </w:p>
    <w:p w:rsidR="001C7ADF" w:rsidRDefault="001C7ADF" w:rsidP="001C7ADF">
      <w:r>
        <w:t>* Clubhouse repairs: Motion made by D. Lynch, seconded by J. Russo, to approve carpet tiles in office 1 and 2 provided by Wadsworth; motion carried.</w:t>
      </w:r>
    </w:p>
    <w:p w:rsidR="001473CB" w:rsidRDefault="001473CB"/>
    <w:p w:rsidR="002943A6" w:rsidRDefault="002943A6"/>
    <w:p w:rsidR="0014512A" w:rsidRDefault="005A53FE">
      <w:r>
        <w:t>New</w:t>
      </w:r>
      <w:r w:rsidR="00D944FF">
        <w:t xml:space="preserve"> </w:t>
      </w:r>
      <w:r w:rsidR="0014512A">
        <w:t>Business:</w:t>
      </w:r>
    </w:p>
    <w:p w:rsidR="006811BD" w:rsidRDefault="00862917" w:rsidP="00862917">
      <w:r>
        <w:t>*Pool Deck Improvements – Motion made by M. Bishara, seconded by T. Powers to approve up to $1300 to vendor Steve Wilson to patch/fill cracks</w:t>
      </w:r>
      <w:r w:rsidR="00B5228A">
        <w:t xml:space="preserve"> in pool deck and paint</w:t>
      </w:r>
      <w:r w:rsidR="002943A6">
        <w:t>;</w:t>
      </w:r>
      <w:r>
        <w:t xml:space="preserve"> </w:t>
      </w:r>
      <w:r w:rsidR="002943A6">
        <w:t>motion carried.</w:t>
      </w:r>
    </w:p>
    <w:p w:rsidR="002943A6" w:rsidRDefault="002943A6" w:rsidP="002943A6">
      <w:r>
        <w:t>*Fence Repair: Motion made by D. Lynch, seconded by J. Russo, to approve AAA Fence proposal; motion carried.</w:t>
      </w:r>
    </w:p>
    <w:p w:rsidR="001C7ADF" w:rsidRDefault="001C7ADF" w:rsidP="002943A6">
      <w:r>
        <w:t xml:space="preserve">* M. Bishara approved payment to Blasting Off in the amount of $1265.     </w:t>
      </w:r>
    </w:p>
    <w:p w:rsidR="001C7ADF" w:rsidRDefault="001C7ADF" w:rsidP="002943A6">
      <w:r>
        <w:t xml:space="preserve">* Community Garage Sale – A. Kelly volunteered to provide flyer. $5 permit required. When? Where?                                                                        </w:t>
      </w:r>
    </w:p>
    <w:p w:rsidR="004A20C9" w:rsidRDefault="004A20C9" w:rsidP="002943A6">
      <w:r>
        <w:t>Board Comments/Resident Participation:</w:t>
      </w:r>
    </w:p>
    <w:p w:rsidR="002111D7" w:rsidRDefault="002111D7" w:rsidP="002943A6">
      <w:r>
        <w:t>* Trespassing</w:t>
      </w:r>
      <w:r w:rsidR="008A21A8">
        <w:t xml:space="preserve"> to feed feral cats.                                                                                                                                     </w:t>
      </w:r>
    </w:p>
    <w:p w:rsidR="00E110EA" w:rsidRDefault="00E110EA" w:rsidP="00862917"/>
    <w:p w:rsidR="00D1757E" w:rsidRDefault="00D1757E">
      <w:r>
        <w:t>N</w:t>
      </w:r>
      <w:r w:rsidR="002943A6">
        <w:t>ext Meeting: September 12, 2019 @ 7</w:t>
      </w:r>
      <w:r>
        <w:t>pm.</w:t>
      </w:r>
    </w:p>
    <w:p w:rsidR="00671249" w:rsidRDefault="006811BD">
      <w:r>
        <w:t>Adjournm</w:t>
      </w:r>
      <w:r w:rsidR="002943A6">
        <w:t>ent: Motion made by J. Bowyer, seconded by T. Powers</w:t>
      </w:r>
      <w:r w:rsidR="001F0FA0">
        <w:t>,</w:t>
      </w:r>
      <w:r w:rsidR="002943A6">
        <w:t xml:space="preserve"> to adjourn the m</w:t>
      </w:r>
      <w:r>
        <w:t xml:space="preserve">eeting at </w:t>
      </w:r>
      <w:r w:rsidR="002943A6">
        <w:t>(8:01PM)</w:t>
      </w:r>
      <w:r w:rsidR="00232DA3">
        <w:t>; motion carried</w:t>
      </w:r>
      <w:r>
        <w:t xml:space="preserve">. </w:t>
      </w:r>
      <w:r w:rsidR="0014512A">
        <w:t xml:space="preserve">                                                                                                                                            </w:t>
      </w:r>
    </w:p>
    <w:p w:rsidR="00671249" w:rsidRDefault="00671249"/>
    <w:p w:rsidR="000A744D" w:rsidRDefault="000A744D"/>
    <w:sectPr w:rsidR="000A74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44D"/>
    <w:rsid w:val="000A744D"/>
    <w:rsid w:val="000C719B"/>
    <w:rsid w:val="0010675E"/>
    <w:rsid w:val="0014512A"/>
    <w:rsid w:val="001473CB"/>
    <w:rsid w:val="0016437D"/>
    <w:rsid w:val="001C7ADF"/>
    <w:rsid w:val="001D23EC"/>
    <w:rsid w:val="001F0FA0"/>
    <w:rsid w:val="001F704D"/>
    <w:rsid w:val="002111D7"/>
    <w:rsid w:val="00223B75"/>
    <w:rsid w:val="00232DA3"/>
    <w:rsid w:val="0029120B"/>
    <w:rsid w:val="002943A6"/>
    <w:rsid w:val="00391156"/>
    <w:rsid w:val="00474981"/>
    <w:rsid w:val="00485522"/>
    <w:rsid w:val="004A20C9"/>
    <w:rsid w:val="004F7DFE"/>
    <w:rsid w:val="00533B58"/>
    <w:rsid w:val="005A53FE"/>
    <w:rsid w:val="005C2E41"/>
    <w:rsid w:val="00671249"/>
    <w:rsid w:val="006811BD"/>
    <w:rsid w:val="006E2A86"/>
    <w:rsid w:val="007A4553"/>
    <w:rsid w:val="007B7A30"/>
    <w:rsid w:val="007D101A"/>
    <w:rsid w:val="00862917"/>
    <w:rsid w:val="008762AD"/>
    <w:rsid w:val="008A21A8"/>
    <w:rsid w:val="008C1ADC"/>
    <w:rsid w:val="00902853"/>
    <w:rsid w:val="009A5129"/>
    <w:rsid w:val="00B10447"/>
    <w:rsid w:val="00B5228A"/>
    <w:rsid w:val="00BA5632"/>
    <w:rsid w:val="00D1757E"/>
    <w:rsid w:val="00D944FF"/>
    <w:rsid w:val="00DA0F95"/>
    <w:rsid w:val="00DA4555"/>
    <w:rsid w:val="00E11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15CEA3-6699-44F6-BFF7-080D7AC6B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4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3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99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9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47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462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757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150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480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035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8423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7602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133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9951088">
                                                      <w:marLeft w:val="0"/>
                                                      <w:marRight w:val="0"/>
                                                      <w:marTop w:val="570"/>
                                                      <w:marBottom w:val="4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859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0375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</dc:creator>
  <cp:keywords/>
  <dc:description/>
  <cp:lastModifiedBy>Michelle</cp:lastModifiedBy>
  <cp:revision>22</cp:revision>
  <cp:lastPrinted>2019-07-10T19:40:00Z</cp:lastPrinted>
  <dcterms:created xsi:type="dcterms:W3CDTF">2019-08-09T14:06:00Z</dcterms:created>
  <dcterms:modified xsi:type="dcterms:W3CDTF">2019-08-09T19:29:00Z</dcterms:modified>
</cp:coreProperties>
</file>